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/>
          <w:b/>
          <w:sz w:val="30"/>
          <w:szCs w:val="30"/>
        </w:rPr>
      </w:pPr>
    </w:p>
    <w:p>
      <w:pPr>
        <w:widowControl/>
        <w:spacing w:line="420" w:lineRule="exact"/>
        <w:rPr>
          <w:rFonts w:hint="eastAsia"/>
          <w:b/>
          <w:sz w:val="30"/>
          <w:szCs w:val="30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</w:rPr>
        <w:t>离退休人员管理处网站、公众号管理流程</w:t>
      </w:r>
    </w:p>
    <w:bookmarkEnd w:id="0"/>
    <w:p>
      <w:pPr>
        <w:spacing w:line="42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2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167640</wp:posOffset>
                </wp:positionV>
                <wp:extent cx="2286635" cy="495300"/>
                <wp:effectExtent l="15240" t="21590" r="29845" b="3175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228663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起草将要发布的新闻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20.6pt;margin-top:13.2pt;height:39pt;width:180.05pt;rotation:26835f;z-index:251659264;mso-width-relative:page;mso-height-relative:page;" stroked="t" coordsize="21600,21600" o:gfxdata="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yu4odkAAAAKAQAADwAAAAAAAAABACAAAAAiAAAAZHJz&#10;L2Rvd25yZXYueG1sUEsBAhQAFAAAAAgAh07iQApgNH48AgAAZwQAAA4AAAAAAAAAAQAgAAAAKAEA&#10;AGRycy9lMm9Eb2MueG1sUEsFBgAAAAAGAAYAWQEAANY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widowControl/>
                        <w:spacing w:line="420" w:lineRule="exact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起草将要发布的新闻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68580</wp:posOffset>
                </wp:positionV>
                <wp:extent cx="0" cy="495300"/>
                <wp:effectExtent l="38100" t="0" r="3810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5.4pt;height:39pt;width:0pt;z-index:251664384;mso-width-relative:page;mso-height-relative:page;" filled="f" stroked="t" coordsize="21600,21600" o:gfxdata="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BkEq0wAAAAkBAAAPAAAAAAAAAAEAIAAAACIAAABkcnMvZG93bnJldi54bWxQSwEC&#10;FAAUAAAACACHTuJAUfUgDfkBAADoAwAADgAAAAAAAAABACAAAAAiAQAAZHJzL2Uyb0RvYy54bWxQ&#10;SwUGAAAAAAYABgBZAQAAjQ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167640</wp:posOffset>
                </wp:positionV>
                <wp:extent cx="2400300" cy="462915"/>
                <wp:effectExtent l="13970" t="13970" r="24130" b="2603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00300" cy="462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三审三校责任制</w:t>
                            </w:r>
                          </w:p>
                          <w:p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20.6pt;margin-top:13.2pt;height:36.45pt;width:189pt;z-index:251660288;mso-width-relative:page;mso-height-relative:page;" stroked="t" coordsize="21600,21600" o:gfxdata="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0pMBTVAAAACQEAAA8AAAAAAAAAAQAgAAAAIgAAAGRycy9kb3ducmV2LnhtbFBL&#10;AQIUABQAAAAIAIdO4kBYnvzjMgIAAFoEAAAOAAAAAAAAAAEAIAAAACQBAABkcnMvZTJvRG9jLnht&#10;bFBLBQYAAAAABgAGAFkBAADI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widowControl/>
                        <w:spacing w:line="420" w:lineRule="exact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三审三校责任制</w:t>
                      </w:r>
                    </w:p>
                    <w:p>
                      <w:pPr>
                        <w:widowControl/>
                        <w:spacing w:line="420" w:lineRule="exact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36195</wp:posOffset>
                </wp:positionV>
                <wp:extent cx="0" cy="428625"/>
                <wp:effectExtent l="38100" t="0" r="38100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2.85pt;height:33.75pt;width:0pt;z-index:251663360;mso-width-relative:page;mso-height-relative:page;" filled="f" stroked="t" coordsize="21600,21600" o:gfxdata="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YwNA9QAAAAIAQAADwAAAAAAAAABACAAAAAiAAAAZHJzL2Rvd25yZXYueG1sUEsB&#10;AhQAFAAAAAgAh07iQP/lbRX5AQAA6AMAAA4AAAAAAAAAAQAgAAAAIwEAAGRycy9lMm9Eb2MueG1s&#10;UEsFBgAAAAAGAAYAWQEAAI4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68580</wp:posOffset>
                </wp:positionV>
                <wp:extent cx="2514600" cy="495300"/>
                <wp:effectExtent l="13970" t="13970" r="16510" b="2413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在部门网站、公众号进行后台发布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11.6pt;margin-top:5.4pt;height:39pt;width:198pt;z-index:251665408;mso-width-relative:page;mso-height-relative:page;" stroked="t" coordsize="21600,21600" o:gfxdata="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lDmy1QAAAAkBAAAPAAAAAAAAAAEAIAAAACIAAABkcnMvZG93bnJldi54bWxQSwEC&#10;FAAUAAAACACHTuJAbIlXUDACAABaBAAADgAAAAAAAAABACAAAAAkAQAAZHJzL2Uyb0RvYy54bWxQ&#10;SwUGAAAAAAYABgBZAQAAxg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widowControl/>
                        <w:spacing w:line="420" w:lineRule="exact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在部门网站、公众号进行后台发布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167640</wp:posOffset>
                </wp:positionV>
                <wp:extent cx="0" cy="62484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pt;margin-top:13.2pt;height:49.2pt;width:0pt;z-index:251662336;mso-width-relative:page;mso-height-relative:page;" filled="f" stroked="t" coordsize="21600,21600" o:gfxdata="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TwQH1AAAAAoBAAAPAAAAAAAAAAEAIAAAACIAAABkcnMvZG93bnJldi54bWxQ&#10;SwECFAAUAAAACACHTuJAQvR7JvsBAADo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396240</wp:posOffset>
                </wp:positionV>
                <wp:extent cx="4819650" cy="657225"/>
                <wp:effectExtent l="59055" t="19050" r="74295" b="55245"/>
                <wp:wrapNone/>
                <wp:docPr id="3" name="流程图: 准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9650" cy="657225"/>
                        </a:xfrm>
                        <a:prstGeom prst="flowChartPreparation">
                          <a:avLst/>
                        </a:prstGeom>
                        <a:solidFill>
                          <a:srgbClr val="B2A1C7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spacing w:line="660" w:lineRule="exact"/>
                              <w:ind w:firstLine="240" w:firstLineChars="100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在部门网站、公众号正式对外发布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flip:y;margin-left:20.25pt;margin-top:31.2pt;height:51.75pt;width:379.5pt;z-index:251661312;mso-width-relative:page;mso-height-relative:page;" fillcolor="#B2A1C7" filled="t" stroked="t" coordsize="21600,21600" o:gfxdata="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+gWk1wAAAAkBAAAPAAAAAAAAAAEAIAAAACIAAABk&#10;cnMvZG93bnJldi54bWxQSwECFAAUAAAACACHTuJAaikP5XkCAAD2BAAADgAAAAAAAAABACAAAAAm&#10;AQAAZHJzL2Uyb0RvYy54bWxQSwUGAAAAAAYABgBZAQAAEQYAAAAA&#10;">
                <v:path/>
                <v:fill on="t" focussize="0,0"/>
                <v:stroke weight="3pt" color="#F2F2F2"/>
                <v:imagedata o:title=""/>
                <o:lock v:ext="edit" aspectratio="f"/>
                <v:shadow on="t" type="perspective" obscured="f" color="#974706" opacity="32768f" offset="1pt,2pt" offset2="-1pt,-2pt"/>
                <v:textbox>
                  <w:txbxContent>
                    <w:p>
                      <w:pPr>
                        <w:widowControl/>
                        <w:spacing w:line="660" w:lineRule="exact"/>
                        <w:ind w:firstLine="240" w:firstLineChars="100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在部门网站、公众号正式对外发布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widowControl/>
        <w:spacing w:line="420" w:lineRule="exact"/>
        <w:jc w:val="center"/>
        <w:rPr>
          <w:rFonts w:hint="eastAsia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5917790A"/>
    <w:rsid w:val="591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2023-11-09T07:05:00Z</dcterms:created>
  <dc:creator>user</dc:creator>
  <cp:lastModifiedBy>user</cp:lastModifiedBy>
  <dcterms:modified xsi:type="dcterms:W3CDTF">2023-11-09T07:06:18Z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A703B69F45A445D794C36019D638E01B</vt:lpwstr>
  </property>
</Properties>
</file>